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35E24" w14:textId="2AA110FD" w:rsidR="0089267D" w:rsidRDefault="0089267D">
      <w:r>
        <w:rPr>
          <w:rFonts w:hint="eastAsia"/>
        </w:rPr>
        <w:t xml:space="preserve">제목 </w:t>
      </w:r>
      <w:r>
        <w:t>: Sowling</w:t>
      </w:r>
      <w:r>
        <w:rPr>
          <w:rFonts w:hint="eastAsia"/>
        </w:rPr>
        <w:t xml:space="preserve"> </w:t>
      </w:r>
      <w:r>
        <w:t>(Sonic + Bowling)</w:t>
      </w:r>
    </w:p>
    <w:p w14:paraId="0FE4FDC0" w14:textId="77777777" w:rsidR="00572854" w:rsidRDefault="0089267D">
      <w:r>
        <w:rPr>
          <w:rFonts w:hint="eastAsia"/>
        </w:rPr>
        <w:t>게임 컨셉</w:t>
      </w:r>
    </w:p>
    <w:p w14:paraId="75A2DA30" w14:textId="77777777" w:rsidR="003D0F8B" w:rsidRPr="003D0F8B" w:rsidRDefault="00572854" w:rsidP="003D0F8B">
      <w:r>
        <w:rPr>
          <w:rFonts w:hint="eastAsia"/>
        </w:rPr>
        <w:t xml:space="preserve">- </w:t>
      </w:r>
      <w:r w:rsidR="003D0F8B" w:rsidRPr="003D0F8B">
        <w:rPr>
          <w:rFonts w:hint="eastAsia"/>
        </w:rPr>
        <w:t>기존의 볼링에서 볼링 공을 소닉으로 대체한 게임이다.</w:t>
      </w:r>
    </w:p>
    <w:p w14:paraId="4CC48FC4" w14:textId="03995EC6" w:rsidR="00572854" w:rsidRDefault="00572854" w:rsidP="00572854">
      <w:r>
        <w:rPr>
          <w:rFonts w:hint="eastAsia"/>
        </w:rPr>
        <w:t>-</w:t>
      </w:r>
      <w:r>
        <w:t xml:space="preserve"> </w:t>
      </w:r>
      <w:r w:rsidR="00137DCB">
        <w:rPr>
          <w:rFonts w:hint="eastAsia"/>
        </w:rPr>
        <w:t>플레이어는 소닉으로 플레이하며,</w:t>
      </w:r>
      <w:r w:rsidR="00137DCB">
        <w:t xml:space="preserve"> </w:t>
      </w:r>
      <w:r w:rsidR="00137DCB">
        <w:rPr>
          <w:rFonts w:hint="eastAsia"/>
        </w:rPr>
        <w:t xml:space="preserve">플레이어와 상대할 </w:t>
      </w:r>
      <w:r w:rsidR="00137DCB">
        <w:t>NPC</w:t>
      </w:r>
      <w:r w:rsidR="00137DCB">
        <w:rPr>
          <w:rFonts w:hint="eastAsia"/>
        </w:rPr>
        <w:t>는 너클즈</w:t>
      </w:r>
      <w:r w:rsidR="00BD4A6A">
        <w:rPr>
          <w:rFonts w:hint="eastAsia"/>
        </w:rPr>
        <w:t>,</w:t>
      </w:r>
      <w:r w:rsidR="00BD4A6A" w:rsidRPr="00BD4A6A">
        <w:rPr>
          <w:rFonts w:hint="eastAsia"/>
        </w:rPr>
        <w:t xml:space="preserve"> </w:t>
      </w:r>
      <w:r w:rsidR="00BD4A6A">
        <w:rPr>
          <w:rFonts w:hint="eastAsia"/>
        </w:rPr>
        <w:t>테일즈,</w:t>
      </w:r>
      <w:r w:rsidR="00BD4A6A">
        <w:t xml:space="preserve"> </w:t>
      </w:r>
      <w:r w:rsidR="00137DCB">
        <w:rPr>
          <w:rFonts w:hint="eastAsia"/>
        </w:rPr>
        <w:t>빈이 있다.</w:t>
      </w:r>
      <w:r w:rsidR="00137DCB">
        <w:t xml:space="preserve"> </w:t>
      </w:r>
    </w:p>
    <w:p w14:paraId="22B7CE75" w14:textId="55BC3165" w:rsidR="007829AC" w:rsidRDefault="00572854" w:rsidP="00572854">
      <w:r>
        <w:rPr>
          <w:rFonts w:hint="eastAsia"/>
        </w:rPr>
        <w:t>-</w:t>
      </w:r>
      <w:r>
        <w:t xml:space="preserve"> </w:t>
      </w:r>
      <w:r w:rsidR="007829AC">
        <w:rPr>
          <w:rFonts w:hint="eastAsia"/>
        </w:rPr>
        <w:t xml:space="preserve">게임 소닉에 나오는 </w:t>
      </w:r>
      <w:r w:rsidR="00EC12C0">
        <w:rPr>
          <w:rFonts w:hint="eastAsia"/>
        </w:rPr>
        <w:t>링(코인)</w:t>
      </w:r>
      <w:r w:rsidR="007829AC">
        <w:rPr>
          <w:rFonts w:hint="eastAsia"/>
        </w:rPr>
        <w:t>을 사용하여 스킬을 사용할 수 있다.</w:t>
      </w:r>
    </w:p>
    <w:p w14:paraId="16340FD7" w14:textId="77777777" w:rsidR="00137DCB" w:rsidRDefault="00137DCB"/>
    <w:p w14:paraId="0EA71D34" w14:textId="17230E0D" w:rsidR="00572854" w:rsidRPr="00EC12C0" w:rsidRDefault="00572854">
      <w:r>
        <w:rPr>
          <w:rFonts w:hint="eastAsia"/>
        </w:rPr>
        <w:t>캐릭터</w:t>
      </w:r>
    </w:p>
    <w:p w14:paraId="6454C8F9" w14:textId="46BFDF39" w:rsidR="00214EFD" w:rsidRDefault="00572854" w:rsidP="00572854">
      <w:r>
        <w:rPr>
          <w:rFonts w:hint="eastAsia"/>
        </w:rPr>
        <w:t xml:space="preserve">- </w:t>
      </w:r>
      <w:r w:rsidR="00137DCB">
        <w:rPr>
          <w:rFonts w:hint="eastAsia"/>
        </w:rPr>
        <w:t xml:space="preserve">플레이어 </w:t>
      </w:r>
      <w:r w:rsidR="00137DCB">
        <w:t xml:space="preserve">: </w:t>
      </w:r>
      <w:r w:rsidR="00137DCB">
        <w:rPr>
          <w:rFonts w:hint="eastAsia"/>
        </w:rPr>
        <w:t>소닉</w:t>
      </w:r>
    </w:p>
    <w:p w14:paraId="4A33888E" w14:textId="7A5EA08F" w:rsidR="00137DCB" w:rsidRDefault="00572854">
      <w:r>
        <w:t xml:space="preserve">- </w:t>
      </w:r>
      <w:r w:rsidR="00137DCB">
        <w:rPr>
          <w:rFonts w:hint="eastAsia"/>
        </w:rPr>
        <w:t>N</w:t>
      </w:r>
      <w:r w:rsidR="00137DCB">
        <w:t xml:space="preserve">PC : </w:t>
      </w:r>
      <w:r w:rsidR="0001134F">
        <w:rPr>
          <w:rFonts w:hint="eastAsia"/>
        </w:rPr>
        <w:t>너클즈,</w:t>
      </w:r>
      <w:r w:rsidR="0001134F">
        <w:t xml:space="preserve"> </w:t>
      </w:r>
      <w:r w:rsidR="0001134F">
        <w:rPr>
          <w:rFonts w:hint="eastAsia"/>
        </w:rPr>
        <w:t>테일즈,</w:t>
      </w:r>
      <w:r w:rsidR="0001134F">
        <w:t xml:space="preserve"> </w:t>
      </w:r>
      <w:r w:rsidR="0001134F">
        <w:rPr>
          <w:rFonts w:hint="eastAsia"/>
        </w:rPr>
        <w:t>빈</w:t>
      </w:r>
    </w:p>
    <w:p w14:paraId="7BFDEB15" w14:textId="77777777" w:rsidR="00214EFD" w:rsidRDefault="00214EFD"/>
    <w:p w14:paraId="56C0E7FF" w14:textId="3FDCA51F" w:rsidR="00214EFD" w:rsidRDefault="00EC12C0">
      <w:r>
        <w:rPr>
          <w:rFonts w:hint="eastAsia"/>
        </w:rPr>
        <w:t>스킬</w:t>
      </w:r>
    </w:p>
    <w:p w14:paraId="2EDE60E9" w14:textId="7F1B68D2" w:rsidR="00EC12C0" w:rsidRDefault="00EC12C0" w:rsidP="00EC12C0">
      <w:r>
        <w:rPr>
          <w:rFonts w:hint="eastAsia"/>
        </w:rPr>
        <w:t>- 모든 캐릭터들은 링을 모아서 스킬을 사용할 수 있다.</w:t>
      </w:r>
      <w:r>
        <w:t xml:space="preserve"> </w:t>
      </w:r>
      <w:r w:rsidR="00EC696F">
        <w:rPr>
          <w:rFonts w:hint="eastAsia"/>
        </w:rPr>
        <w:t>스킬은 공을 던지기 전,</w:t>
      </w:r>
      <w:r w:rsidR="00EC696F">
        <w:t xml:space="preserve"> </w:t>
      </w:r>
      <w:r w:rsidR="00EC696F">
        <w:rPr>
          <w:rFonts w:hint="eastAsia"/>
        </w:rPr>
        <w:t>즉 자신의 턴이 시작하기 직전에 사용할 수 있다.</w:t>
      </w:r>
      <w:r w:rsidR="00EC696F">
        <w:t xml:space="preserve"> </w:t>
      </w:r>
      <w:r w:rsidR="0039653E">
        <w:rPr>
          <w:rFonts w:hint="eastAsia"/>
        </w:rPr>
        <w:t>스킬은 한 턴 동안만 유지된다.</w:t>
      </w:r>
      <w:r w:rsidR="0039653E">
        <w:t xml:space="preserve"> </w:t>
      </w:r>
      <w:r w:rsidR="006B45F8">
        <w:rPr>
          <w:rFonts w:hint="eastAsia"/>
        </w:rPr>
        <w:t>각 캐릭터마다 사용할 수 있는</w:t>
      </w:r>
      <w:r>
        <w:rPr>
          <w:rFonts w:hint="eastAsia"/>
        </w:rPr>
        <w:t xml:space="preserve"> 스킬은 다음과 같다</w:t>
      </w:r>
      <w:r w:rsidR="009956E6">
        <w:rPr>
          <w:rFonts w:hint="eastAsia"/>
        </w:rPr>
        <w:t>.</w:t>
      </w:r>
      <w:r w:rsidR="009956E6">
        <w:t xml:space="preserve"> </w:t>
      </w:r>
      <w:r w:rsidR="009956E6">
        <w:rPr>
          <w:rFonts w:hint="eastAsia"/>
        </w:rPr>
        <w:t>괄호 안에 있는 숫자는 사용 시 필요한 소모 링의 개수이다.</w:t>
      </w:r>
      <w:r w:rsidR="00D43F88">
        <w:t xml:space="preserve"> </w:t>
      </w:r>
      <w:r w:rsidR="00D43F88">
        <w:rPr>
          <w:rFonts w:hint="eastAsia"/>
        </w:rPr>
        <w:t>자세한 수치는 변경될 수 있다.</w:t>
      </w:r>
    </w:p>
    <w:p w14:paraId="764A03B9" w14:textId="0314FD7F" w:rsidR="00EC12C0" w:rsidRDefault="00D3172E" w:rsidP="00EC12C0">
      <w:r>
        <w:rPr>
          <w:rFonts w:hint="eastAsia"/>
        </w:rPr>
        <w:t>-</w:t>
      </w:r>
      <w:r>
        <w:t xml:space="preserve"> </w:t>
      </w:r>
      <w:r w:rsidR="00C54792">
        <w:rPr>
          <w:rFonts w:hint="eastAsia"/>
        </w:rPr>
        <w:t xml:space="preserve">소닉 </w:t>
      </w:r>
      <w:r w:rsidR="00C54792">
        <w:t xml:space="preserve">: </w:t>
      </w:r>
      <w:r w:rsidR="00554F63">
        <w:rPr>
          <w:rFonts w:hint="eastAsia"/>
        </w:rPr>
        <w:t>크기</w:t>
      </w:r>
      <w:r w:rsidR="00C54792">
        <w:rPr>
          <w:rFonts w:hint="eastAsia"/>
        </w:rPr>
        <w:t xml:space="preserve"> 증가</w:t>
      </w:r>
      <w:r w:rsidR="0082122F">
        <w:rPr>
          <w:rFonts w:hint="eastAsia"/>
        </w:rPr>
        <w:t>(</w:t>
      </w:r>
      <w:r w:rsidR="0082122F">
        <w:t>5</w:t>
      </w:r>
      <w:r w:rsidR="0082122F">
        <w:rPr>
          <w:rFonts w:hint="eastAsia"/>
        </w:rPr>
        <w:t>)</w:t>
      </w:r>
      <w:r w:rsidR="00C54792">
        <w:rPr>
          <w:rFonts w:hint="eastAsia"/>
        </w:rPr>
        <w:t>,</w:t>
      </w:r>
      <w:r w:rsidR="00C54792">
        <w:t xml:space="preserve"> </w:t>
      </w:r>
      <w:r w:rsidR="0039653E">
        <w:rPr>
          <w:rFonts w:hint="eastAsia"/>
        </w:rPr>
        <w:t>무적 상태</w:t>
      </w:r>
      <w:r w:rsidR="0039653E">
        <w:t>(</w:t>
      </w:r>
      <w:r w:rsidR="0039653E">
        <w:rPr>
          <w:rFonts w:hint="eastAsia"/>
        </w:rPr>
        <w:t>홈에 빠지지 않고 반대 방향으로 튕긴다)</w:t>
      </w:r>
      <w:r w:rsidR="0082122F" w:rsidRPr="0082122F">
        <w:rPr>
          <w:rFonts w:hint="eastAsia"/>
        </w:rPr>
        <w:t xml:space="preserve"> </w:t>
      </w:r>
      <w:r w:rsidR="0082122F">
        <w:rPr>
          <w:rFonts w:hint="eastAsia"/>
        </w:rPr>
        <w:t>(</w:t>
      </w:r>
      <w:r w:rsidR="0082122F">
        <w:t>10</w:t>
      </w:r>
      <w:r w:rsidR="0082122F">
        <w:rPr>
          <w:rFonts w:hint="eastAsia"/>
        </w:rPr>
        <w:t>)</w:t>
      </w:r>
      <w:r w:rsidR="0039653E">
        <w:t xml:space="preserve">, </w:t>
      </w:r>
      <w:r w:rsidR="001954DF">
        <w:rPr>
          <w:rFonts w:hint="eastAsia"/>
        </w:rPr>
        <w:t xml:space="preserve">결과에 상관 없이 </w:t>
      </w:r>
      <w:r w:rsidR="0039653E">
        <w:rPr>
          <w:rFonts w:hint="eastAsia"/>
        </w:rPr>
        <w:t>최소 스페어</w:t>
      </w:r>
      <w:r w:rsidR="000438E2">
        <w:rPr>
          <w:rFonts w:hint="eastAsia"/>
        </w:rPr>
        <w:t xml:space="preserve">로 </w:t>
      </w:r>
      <w:r w:rsidR="0039653E">
        <w:rPr>
          <w:rFonts w:hint="eastAsia"/>
        </w:rPr>
        <w:t>처리</w:t>
      </w:r>
      <w:r w:rsidR="0082122F">
        <w:rPr>
          <w:rFonts w:hint="eastAsia"/>
        </w:rPr>
        <w:t>(</w:t>
      </w:r>
      <w:r w:rsidR="0082122F">
        <w:t>20</w:t>
      </w:r>
      <w:r w:rsidR="0082122F">
        <w:rPr>
          <w:rFonts w:hint="eastAsia"/>
        </w:rPr>
        <w:t>)</w:t>
      </w:r>
    </w:p>
    <w:p w14:paraId="1068C670" w14:textId="7AB7C60A" w:rsidR="00214EFD" w:rsidRDefault="00D3172E">
      <w:r>
        <w:t xml:space="preserve">- </w:t>
      </w:r>
      <w:r w:rsidR="00BD4A6A">
        <w:rPr>
          <w:rFonts w:hint="eastAsia"/>
        </w:rPr>
        <w:t>너클</w:t>
      </w:r>
      <w:r w:rsidR="006B45F8">
        <w:rPr>
          <w:rFonts w:hint="eastAsia"/>
        </w:rPr>
        <w:t xml:space="preserve">즈 </w:t>
      </w:r>
      <w:r w:rsidR="006B45F8">
        <w:t xml:space="preserve">: </w:t>
      </w:r>
      <w:r w:rsidR="006B45F8">
        <w:rPr>
          <w:rFonts w:hint="eastAsia"/>
        </w:rPr>
        <w:t>크기 증가</w:t>
      </w:r>
      <w:r w:rsidR="0082122F">
        <w:rPr>
          <w:rFonts w:hint="eastAsia"/>
        </w:rPr>
        <w:t>(</w:t>
      </w:r>
      <w:r w:rsidR="0082122F">
        <w:t>10</w:t>
      </w:r>
      <w:r w:rsidR="0082122F">
        <w:rPr>
          <w:rFonts w:hint="eastAsia"/>
        </w:rPr>
        <w:t>)</w:t>
      </w:r>
    </w:p>
    <w:p w14:paraId="1AC58E32" w14:textId="671E8305" w:rsidR="006B45F8" w:rsidRDefault="00D3172E">
      <w:r>
        <w:rPr>
          <w:rFonts w:hint="eastAsia"/>
        </w:rPr>
        <w:t>-</w:t>
      </w:r>
      <w:r>
        <w:t xml:space="preserve"> </w:t>
      </w:r>
      <w:r w:rsidR="00D264BD">
        <w:rPr>
          <w:rFonts w:hint="eastAsia"/>
        </w:rPr>
        <w:t xml:space="preserve">테일즈 </w:t>
      </w:r>
      <w:r w:rsidR="00D264BD">
        <w:t xml:space="preserve">: </w:t>
      </w:r>
      <w:r w:rsidR="009C6601">
        <w:rPr>
          <w:rFonts w:hint="eastAsia"/>
        </w:rPr>
        <w:t>한 번 방향 전환</w:t>
      </w:r>
      <w:r w:rsidR="0082122F">
        <w:rPr>
          <w:rFonts w:hint="eastAsia"/>
        </w:rPr>
        <w:t>(</w:t>
      </w:r>
      <w:r w:rsidR="0082122F">
        <w:t>10</w:t>
      </w:r>
      <w:r w:rsidR="0082122F">
        <w:rPr>
          <w:rFonts w:hint="eastAsia"/>
        </w:rPr>
        <w:t>)</w:t>
      </w:r>
    </w:p>
    <w:p w14:paraId="62116334" w14:textId="0F97E1F2" w:rsidR="009C6601" w:rsidRDefault="00D3172E">
      <w:r>
        <w:rPr>
          <w:rFonts w:hint="eastAsia"/>
        </w:rPr>
        <w:t>-</w:t>
      </w:r>
      <w:r>
        <w:t xml:space="preserve"> </w:t>
      </w:r>
      <w:r w:rsidR="009C6601">
        <w:rPr>
          <w:rFonts w:hint="eastAsia"/>
        </w:rPr>
        <w:t xml:space="preserve">빈 </w:t>
      </w:r>
      <w:r w:rsidR="009C6601">
        <w:t xml:space="preserve">: </w:t>
      </w:r>
      <w:r w:rsidR="00EC696F">
        <w:rPr>
          <w:rFonts w:hint="eastAsia"/>
        </w:rPr>
        <w:t>플레이어 레일에 폭탄 던지기</w:t>
      </w:r>
      <w:r w:rsidR="0082122F">
        <w:rPr>
          <w:rFonts w:hint="eastAsia"/>
        </w:rPr>
        <w:t>(</w:t>
      </w:r>
      <w:r w:rsidR="0082122F">
        <w:t>10</w:t>
      </w:r>
      <w:r w:rsidR="0082122F">
        <w:rPr>
          <w:rFonts w:hint="eastAsia"/>
        </w:rPr>
        <w:t>)</w:t>
      </w:r>
    </w:p>
    <w:p w14:paraId="4C212C53" w14:textId="77777777" w:rsidR="00FF761C" w:rsidRDefault="00FF761C"/>
    <w:p w14:paraId="4A41A425" w14:textId="79EBE7C0" w:rsidR="00782FD7" w:rsidRPr="007829AC" w:rsidRDefault="00FF761C" w:rsidP="00782FD7">
      <w:r>
        <w:rPr>
          <w:rFonts w:hint="eastAsia"/>
        </w:rPr>
        <w:t xml:space="preserve">폭탄 </w:t>
      </w:r>
      <w:r>
        <w:t xml:space="preserve">: </w:t>
      </w:r>
      <w:r>
        <w:rPr>
          <w:rFonts w:hint="eastAsia"/>
        </w:rPr>
        <w:t>만약 플레이어가 닿으면 폭탄이 터지면서 거터 처리가 되어 스코어를 얻지 못한다.</w:t>
      </w:r>
      <w:r>
        <w:t xml:space="preserve"> </w:t>
      </w:r>
      <w:r>
        <w:rPr>
          <w:rFonts w:hint="eastAsia"/>
        </w:rPr>
        <w:t>만약 무적 상태일 경우에 폭탄에 닿아도</w:t>
      </w:r>
      <w:r>
        <w:t xml:space="preserve"> </w:t>
      </w:r>
      <w:r>
        <w:rPr>
          <w:rFonts w:hint="eastAsia"/>
        </w:rPr>
        <w:t>폭탄은 터지지 않으며,</w:t>
      </w:r>
      <w:r>
        <w:t xml:space="preserve"> </w:t>
      </w:r>
      <w:r>
        <w:rPr>
          <w:rFonts w:hint="eastAsia"/>
        </w:rPr>
        <w:t>폭탄은 사라진다.</w:t>
      </w:r>
      <w:r w:rsidR="001A45B4">
        <w:t xml:space="preserve"> </w:t>
      </w:r>
      <w:r w:rsidR="001A45B4">
        <w:rPr>
          <w:rFonts w:hint="eastAsia"/>
        </w:rPr>
        <w:t>만약 한 턴 동안 폭탄이 터지지 않았다면</w:t>
      </w:r>
      <w:r w:rsidR="001A45B4">
        <w:t xml:space="preserve">, </w:t>
      </w:r>
      <w:r w:rsidR="001A45B4">
        <w:rPr>
          <w:rFonts w:hint="eastAsia"/>
        </w:rPr>
        <w:t>폭탄은 사라진다.</w:t>
      </w:r>
    </w:p>
    <w:p w14:paraId="1D0B312E" w14:textId="07FA9A6C" w:rsidR="007829AC" w:rsidRDefault="007829AC"/>
    <w:p w14:paraId="02E78CC8" w14:textId="561B1AD0" w:rsidR="0082122F" w:rsidRDefault="0082122F">
      <w:r>
        <w:rPr>
          <w:rFonts w:hint="eastAsia"/>
        </w:rPr>
        <w:t>입력</w:t>
      </w:r>
    </w:p>
    <w:p w14:paraId="061DBE6C" w14:textId="59F776EF" w:rsidR="0082122F" w:rsidRDefault="0082122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마우스</w:t>
      </w:r>
    </w:p>
    <w:p w14:paraId="1C94BF02" w14:textId="5B22109C" w:rsidR="00B82151" w:rsidRDefault="00B82151" w:rsidP="00C42717">
      <w:pPr>
        <w:pStyle w:val="ListParagraph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 xml:space="preserve">모션 </w:t>
      </w:r>
      <w:r>
        <w:t xml:space="preserve">: </w:t>
      </w:r>
      <w:r>
        <w:rPr>
          <w:rFonts w:hint="eastAsia"/>
        </w:rPr>
        <w:t>좌우 움직임에 따라 공이 이동한다.</w:t>
      </w:r>
      <w:r>
        <w:t xml:space="preserve"> </w:t>
      </w:r>
      <w:r>
        <w:rPr>
          <w:rFonts w:hint="eastAsia"/>
        </w:rPr>
        <w:t>이때 공</w:t>
      </w:r>
      <w:r>
        <w:t>(</w:t>
      </w:r>
      <w:r>
        <w:rPr>
          <w:rFonts w:hint="eastAsia"/>
        </w:rPr>
        <w:t xml:space="preserve">소닉)은 </w:t>
      </w:r>
      <w:r>
        <w:t xml:space="preserve">IDLE </w:t>
      </w:r>
      <w:r>
        <w:rPr>
          <w:rFonts w:hint="eastAsia"/>
        </w:rPr>
        <w:t>애니메이션 상태이다.</w:t>
      </w:r>
    </w:p>
    <w:p w14:paraId="72F8F6A0" w14:textId="59BF97DF" w:rsidR="00B82151" w:rsidRDefault="00B82151" w:rsidP="00C42717">
      <w:pPr>
        <w:pStyle w:val="ListParagraph"/>
        <w:numPr>
          <w:ilvl w:val="0"/>
          <w:numId w:val="8"/>
        </w:numPr>
        <w:ind w:leftChars="0"/>
      </w:pPr>
      <w:r>
        <w:rPr>
          <w:rFonts w:hint="eastAsia"/>
        </w:rPr>
        <w:t xml:space="preserve">좌클릭 </w:t>
      </w:r>
      <w:r>
        <w:t xml:space="preserve">: </w:t>
      </w:r>
      <w:r>
        <w:rPr>
          <w:rFonts w:hint="eastAsia"/>
        </w:rPr>
        <w:t>공을 좌클릭으로 누르고 있으면 화살표가 반원 모양으로 돌아가면서 방향을 표시한다.</w:t>
      </w:r>
      <w:r>
        <w:t xml:space="preserve"> </w:t>
      </w:r>
      <w:r>
        <w:rPr>
          <w:rFonts w:hint="eastAsia"/>
        </w:rPr>
        <w:t>좌클릭을 떼면</w:t>
      </w:r>
      <w:r>
        <w:t xml:space="preserve">, </w:t>
      </w:r>
      <w:r>
        <w:rPr>
          <w:rFonts w:hint="eastAsia"/>
        </w:rPr>
        <w:t>화살표 방향으로 공이 던져진다.</w:t>
      </w:r>
    </w:p>
    <w:p w14:paraId="7515BC63" w14:textId="7C23686D" w:rsidR="0082122F" w:rsidRDefault="0082122F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키보드</w:t>
      </w:r>
    </w:p>
    <w:p w14:paraId="023CDC47" w14:textId="3318496D" w:rsidR="00C42717" w:rsidRDefault="00C42717" w:rsidP="00C42717">
      <w:pPr>
        <w:pStyle w:val="ListParagraph"/>
        <w:numPr>
          <w:ilvl w:val="0"/>
          <w:numId w:val="7"/>
        </w:numPr>
        <w:ind w:leftChars="0"/>
      </w:pPr>
      <w:r>
        <w:t xml:space="preserve">a : </w:t>
      </w:r>
      <w:r>
        <w:rPr>
          <w:rFonts w:hint="eastAsia"/>
        </w:rPr>
        <w:t>크기 증가 스킬 사용</w:t>
      </w:r>
    </w:p>
    <w:p w14:paraId="445E2747" w14:textId="43731938" w:rsidR="00C42717" w:rsidRDefault="00C42717" w:rsidP="00C42717">
      <w:pPr>
        <w:pStyle w:val="ListParagraph"/>
        <w:numPr>
          <w:ilvl w:val="0"/>
          <w:numId w:val="7"/>
        </w:numPr>
        <w:ind w:leftChars="0"/>
      </w:pPr>
      <w:r>
        <w:t xml:space="preserve">s : </w:t>
      </w:r>
      <w:r>
        <w:rPr>
          <w:rFonts w:hint="eastAsia"/>
        </w:rPr>
        <w:t>무적 스킬 사용</w:t>
      </w:r>
    </w:p>
    <w:p w14:paraId="02C01B04" w14:textId="488AB76B" w:rsidR="00C42717" w:rsidRDefault="00C42717" w:rsidP="00C42717">
      <w:pPr>
        <w:pStyle w:val="ListParagraph"/>
        <w:numPr>
          <w:ilvl w:val="0"/>
          <w:numId w:val="7"/>
        </w:numPr>
        <w:ind w:leftChars="0"/>
      </w:pPr>
      <w:r>
        <w:t xml:space="preserve">d : </w:t>
      </w:r>
      <w:r>
        <w:rPr>
          <w:rFonts w:hint="eastAsia"/>
        </w:rPr>
        <w:t>스페어 처리 스킬 사용</w:t>
      </w:r>
    </w:p>
    <w:p w14:paraId="7B8B85CF" w14:textId="77777777" w:rsidR="0082122F" w:rsidRDefault="0082122F"/>
    <w:p w14:paraId="1C9FBCE0" w14:textId="65921419" w:rsidR="00D3172E" w:rsidRDefault="00EB1C50">
      <w:r>
        <w:rPr>
          <w:rFonts w:hint="eastAsia"/>
        </w:rPr>
        <w:t>참고 그림</w:t>
      </w:r>
    </w:p>
    <w:p w14:paraId="03931AE3" w14:textId="77777777" w:rsidR="0082122F" w:rsidRDefault="0082122F" w:rsidP="0082122F">
      <w:pPr>
        <w:rPr>
          <w:noProof/>
        </w:rPr>
      </w:pPr>
      <w:r>
        <w:rPr>
          <w:rFonts w:hint="eastAsia"/>
        </w:rPr>
        <w:t>- 게임 시작 화면</w:t>
      </w:r>
    </w:p>
    <w:p w14:paraId="179E35CE" w14:textId="6B06EBDB" w:rsidR="0082122F" w:rsidRDefault="0082122F" w:rsidP="0082122F">
      <w:r>
        <w:rPr>
          <w:noProof/>
        </w:rPr>
        <w:drawing>
          <wp:inline distT="0" distB="0" distL="0" distR="0" wp14:anchorId="3FE965E9" wp14:editId="77F77315">
            <wp:extent cx="3971925" cy="2000044"/>
            <wp:effectExtent l="0" t="0" r="0" b="635"/>
            <wp:docPr id="863770773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70773" name="Picture 1" descr="A white paper with writing on it&#10;&#10;Description automatically generated"/>
                    <pic:cNvPicPr/>
                  </pic:nvPicPr>
                  <pic:blipFill rotWithShape="1">
                    <a:blip r:embed="rId5"/>
                    <a:srcRect b="64531"/>
                    <a:stretch/>
                  </pic:blipFill>
                  <pic:spPr bwMode="auto">
                    <a:xfrm>
                      <a:off x="0" y="0"/>
                      <a:ext cx="3974972" cy="2001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51EDA0" w14:textId="2A8AF344" w:rsidR="00D3172E" w:rsidRDefault="0082122F">
      <w:r>
        <w:t xml:space="preserve">- </w:t>
      </w:r>
      <w:r>
        <w:rPr>
          <w:rFonts w:hint="eastAsia"/>
        </w:rPr>
        <w:t xml:space="preserve">인 게임 </w:t>
      </w:r>
      <w:r>
        <w:t>UI</w:t>
      </w:r>
      <w:r w:rsidR="005F451B">
        <w:t xml:space="preserve"> : </w:t>
      </w:r>
      <w:r w:rsidR="005F451B">
        <w:rPr>
          <w:rFonts w:hint="eastAsia"/>
        </w:rPr>
        <w:t>링은 레일 위에 놓여있다.</w:t>
      </w:r>
    </w:p>
    <w:p w14:paraId="5E5322F4" w14:textId="562B56BD" w:rsidR="0082122F" w:rsidRDefault="0082122F">
      <w:r>
        <w:rPr>
          <w:noProof/>
        </w:rPr>
        <w:drawing>
          <wp:inline distT="0" distB="0" distL="0" distR="0" wp14:anchorId="57AB713E" wp14:editId="3BFAF0AC">
            <wp:extent cx="4210050" cy="2112042"/>
            <wp:effectExtent l="0" t="0" r="0" b="2540"/>
            <wp:docPr id="449328106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328106" name="Picture 1" descr="A white paper with writing on it&#10;&#10;Description automatically generated"/>
                    <pic:cNvPicPr/>
                  </pic:nvPicPr>
                  <pic:blipFill rotWithShape="1">
                    <a:blip r:embed="rId5"/>
                    <a:srcRect l="-1" t="36523" r="289" b="28242"/>
                    <a:stretch/>
                  </pic:blipFill>
                  <pic:spPr bwMode="auto">
                    <a:xfrm>
                      <a:off x="0" y="0"/>
                      <a:ext cx="4214103" cy="211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7D40B" w14:textId="03B7CCD2" w:rsidR="005F451B" w:rsidRDefault="005F451B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공을 던</w:t>
      </w:r>
      <w:r w:rsidR="001028B7">
        <w:rPr>
          <w:rFonts w:hint="eastAsia"/>
        </w:rPr>
        <w:t>졌을</w:t>
      </w:r>
      <w:r>
        <w:rPr>
          <w:rFonts w:hint="eastAsia"/>
        </w:rPr>
        <w:t xml:space="preserve"> 때</w:t>
      </w:r>
      <w:r w:rsidR="001028B7">
        <w:rPr>
          <w:rFonts w:hint="eastAsia"/>
        </w:rPr>
        <w:t xml:space="preserve"> </w:t>
      </w:r>
      <w:r w:rsidR="001028B7">
        <w:t>:</w:t>
      </w:r>
      <w:r w:rsidR="001028B7">
        <w:rPr>
          <w:rFonts w:hint="eastAsia"/>
        </w:rPr>
        <w:t xml:space="preserve"> 공에 초점을 맞추어 화면이 확대된다.</w:t>
      </w:r>
    </w:p>
    <w:p w14:paraId="1C493228" w14:textId="64D24669" w:rsidR="0082122F" w:rsidRDefault="005F451B">
      <w:r>
        <w:rPr>
          <w:noProof/>
        </w:rPr>
        <w:lastRenderedPageBreak/>
        <w:drawing>
          <wp:inline distT="0" distB="0" distL="0" distR="0" wp14:anchorId="71E40E9F" wp14:editId="4771B728">
            <wp:extent cx="4648200" cy="1863709"/>
            <wp:effectExtent l="0" t="0" r="0" b="3810"/>
            <wp:docPr id="788215334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15334" name="Picture 1" descr="A white paper with writing on it&#10;&#10;Description automatically generated"/>
                    <pic:cNvPicPr/>
                  </pic:nvPicPr>
                  <pic:blipFill rotWithShape="1">
                    <a:blip r:embed="rId5"/>
                    <a:srcRect t="71757"/>
                    <a:stretch/>
                  </pic:blipFill>
                  <pic:spPr bwMode="auto">
                    <a:xfrm>
                      <a:off x="0" y="0"/>
                      <a:ext cx="4652768" cy="186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135DE" w14:textId="7103BD8C" w:rsidR="001028B7" w:rsidRDefault="001028B7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스코어 </w:t>
      </w:r>
      <w:r>
        <w:t>UI</w:t>
      </w:r>
    </w:p>
    <w:p w14:paraId="0258949E" w14:textId="08C6E061" w:rsidR="001028B7" w:rsidRDefault="001028B7">
      <w:r>
        <w:rPr>
          <w:noProof/>
        </w:rPr>
        <w:drawing>
          <wp:inline distT="0" distB="0" distL="0" distR="0" wp14:anchorId="64D78211" wp14:editId="20A58408">
            <wp:extent cx="4843030" cy="4533900"/>
            <wp:effectExtent l="0" t="0" r="0" b="0"/>
            <wp:docPr id="2043620773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20773" name="Picture 1" descr="A white paper with writing on it&#10;&#10;Description automatically generated"/>
                    <pic:cNvPicPr/>
                  </pic:nvPicPr>
                  <pic:blipFill rotWithShape="1">
                    <a:blip r:embed="rId6"/>
                    <a:srcRect l="-1" r="-1540" b="34409"/>
                    <a:stretch/>
                  </pic:blipFill>
                  <pic:spPr bwMode="auto">
                    <a:xfrm>
                      <a:off x="0" y="0"/>
                      <a:ext cx="4847561" cy="4538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4B1FBB" w14:textId="5DF4BF19" w:rsidR="001028B7" w:rsidRDefault="00EB1C50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무적</w:t>
      </w:r>
      <w:r w:rsidR="00D05164">
        <w:rPr>
          <w:rFonts w:hint="eastAsia"/>
        </w:rPr>
        <w:t xml:space="preserve"> 상태</w:t>
      </w:r>
    </w:p>
    <w:p w14:paraId="5D8FC2EE" w14:textId="17663793" w:rsidR="00D05164" w:rsidRDefault="00D05164">
      <w:r>
        <w:rPr>
          <w:noProof/>
        </w:rPr>
        <w:drawing>
          <wp:inline distT="0" distB="0" distL="0" distR="0" wp14:anchorId="476ECF47" wp14:editId="49617B05">
            <wp:extent cx="2447925" cy="1266825"/>
            <wp:effectExtent l="0" t="0" r="9525" b="9525"/>
            <wp:docPr id="1117265503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65503" name="Picture 1" descr="A white paper with writing on it&#10;&#10;Description automatically generated"/>
                    <pic:cNvPicPr/>
                  </pic:nvPicPr>
                  <pic:blipFill rotWithShape="1">
                    <a:blip r:embed="rId6"/>
                    <a:srcRect l="20386" t="71446" r="17975" b="6543"/>
                    <a:stretch/>
                  </pic:blipFill>
                  <pic:spPr bwMode="auto">
                    <a:xfrm>
                      <a:off x="0" y="0"/>
                      <a:ext cx="2452451" cy="126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7B421" w14:textId="0AE44A7E" w:rsidR="00DE4FC2" w:rsidRDefault="00DE4FC2">
      <w:r>
        <w:rPr>
          <w:rFonts w:hint="eastAsia"/>
        </w:rPr>
        <w:lastRenderedPageBreak/>
        <w:t>추후 일정</w:t>
      </w:r>
    </w:p>
    <w:tbl>
      <w:tblPr>
        <w:tblStyle w:val="TableGrid"/>
        <w:tblW w:w="9056" w:type="dxa"/>
        <w:jc w:val="center"/>
        <w:tblLook w:val="04A0" w:firstRow="1" w:lastRow="0" w:firstColumn="1" w:lastColumn="0" w:noHBand="0" w:noVBand="1"/>
      </w:tblPr>
      <w:tblGrid>
        <w:gridCol w:w="4528"/>
        <w:gridCol w:w="4528"/>
      </w:tblGrid>
      <w:tr w:rsidR="00DE4FC2" w14:paraId="38284402" w14:textId="77777777" w:rsidTr="00DE4FC2">
        <w:trPr>
          <w:trHeight w:val="1089"/>
          <w:jc w:val="center"/>
        </w:trPr>
        <w:tc>
          <w:tcPr>
            <w:tcW w:w="4528" w:type="dxa"/>
          </w:tcPr>
          <w:p w14:paraId="747543C2" w14:textId="57912073" w:rsidR="00DE4FC2" w:rsidRDefault="00D02ABA" w:rsidP="00DE4FC2">
            <w:pPr>
              <w:jc w:val="center"/>
            </w:pPr>
            <w:r>
              <w:rPr>
                <w:rFonts w:hint="eastAsia"/>
              </w:rPr>
              <w:t>1주차</w:t>
            </w:r>
          </w:p>
        </w:tc>
        <w:tc>
          <w:tcPr>
            <w:tcW w:w="4528" w:type="dxa"/>
          </w:tcPr>
          <w:p w14:paraId="51B56D20" w14:textId="257D1EFC" w:rsidR="00DE4FC2" w:rsidRDefault="006123D8" w:rsidP="00DE4FC2">
            <w:pPr>
              <w:jc w:val="center"/>
            </w:pPr>
            <w:r>
              <w:rPr>
                <w:rFonts w:hint="eastAsia"/>
              </w:rPr>
              <w:t>게임에 필요한 리소스 준비</w:t>
            </w:r>
            <w:r w:rsidR="004F7070">
              <w:rPr>
                <w:rFonts w:hint="eastAsia"/>
              </w:rPr>
              <w:t>,</w:t>
            </w:r>
            <w:r w:rsidR="004F7070">
              <w:t xml:space="preserve"> </w:t>
            </w:r>
            <w:r w:rsidR="009074F8">
              <w:rPr>
                <w:rFonts w:hint="eastAsia"/>
              </w:rPr>
              <w:t xml:space="preserve">시작 </w:t>
            </w:r>
            <w:r w:rsidR="004F7070">
              <w:rPr>
                <w:rFonts w:hint="eastAsia"/>
              </w:rPr>
              <w:t>화면 구현</w:t>
            </w:r>
            <w:r w:rsidR="002310D1">
              <w:rPr>
                <w:rFonts w:hint="eastAsia"/>
              </w:rPr>
              <w:t>,</w:t>
            </w:r>
            <w:r w:rsidR="002310D1">
              <w:t xml:space="preserve"> </w:t>
            </w:r>
            <w:r w:rsidR="002310D1">
              <w:rPr>
                <w:rFonts w:hint="eastAsia"/>
              </w:rPr>
              <w:t>레일 구현</w:t>
            </w:r>
          </w:p>
        </w:tc>
      </w:tr>
      <w:tr w:rsidR="00DE4FC2" w14:paraId="63E79B01" w14:textId="77777777" w:rsidTr="00DE4FC2">
        <w:trPr>
          <w:trHeight w:val="1089"/>
          <w:jc w:val="center"/>
        </w:trPr>
        <w:tc>
          <w:tcPr>
            <w:tcW w:w="4528" w:type="dxa"/>
          </w:tcPr>
          <w:p w14:paraId="7BC5E354" w14:textId="70506321" w:rsidR="00DE4FC2" w:rsidRDefault="00D02ABA" w:rsidP="00DE4FC2">
            <w:pPr>
              <w:jc w:val="center"/>
            </w:pPr>
            <w:r>
              <w:rPr>
                <w:rFonts w:hint="eastAsia"/>
              </w:rPr>
              <w:t>2주차</w:t>
            </w:r>
          </w:p>
        </w:tc>
        <w:tc>
          <w:tcPr>
            <w:tcW w:w="4528" w:type="dxa"/>
          </w:tcPr>
          <w:p w14:paraId="71AF0F37" w14:textId="49E403A9" w:rsidR="00DE4FC2" w:rsidRDefault="00991165" w:rsidP="00C34C88">
            <w:pPr>
              <w:jc w:val="center"/>
            </w:pPr>
            <w:r>
              <w:rPr>
                <w:rFonts w:hint="eastAsia"/>
              </w:rPr>
              <w:t>공(소닉)</w:t>
            </w:r>
            <w:r>
              <w:t xml:space="preserve"> </w:t>
            </w:r>
            <w:r>
              <w:rPr>
                <w:rFonts w:hint="eastAsia"/>
              </w:rPr>
              <w:t>이동 및 방향 조절 구현,</w:t>
            </w:r>
            <w:r>
              <w:t xml:space="preserve"> </w:t>
            </w:r>
            <w:r>
              <w:rPr>
                <w:rFonts w:hint="eastAsia"/>
              </w:rPr>
              <w:t>볼링 핀 충돌 구현</w:t>
            </w:r>
          </w:p>
        </w:tc>
      </w:tr>
      <w:tr w:rsidR="00DE4FC2" w14:paraId="27E71764" w14:textId="77777777" w:rsidTr="00DE4FC2">
        <w:trPr>
          <w:trHeight w:val="1131"/>
          <w:jc w:val="center"/>
        </w:trPr>
        <w:tc>
          <w:tcPr>
            <w:tcW w:w="4528" w:type="dxa"/>
          </w:tcPr>
          <w:p w14:paraId="4732501A" w14:textId="0D75DB62" w:rsidR="00DE4FC2" w:rsidRDefault="00D02ABA" w:rsidP="00DE4FC2">
            <w:pPr>
              <w:jc w:val="center"/>
            </w:pPr>
            <w:r>
              <w:rPr>
                <w:rFonts w:hint="eastAsia"/>
              </w:rPr>
              <w:t>3주차</w:t>
            </w:r>
          </w:p>
        </w:tc>
        <w:tc>
          <w:tcPr>
            <w:tcW w:w="4528" w:type="dxa"/>
          </w:tcPr>
          <w:p w14:paraId="7037CE02" w14:textId="191F9233" w:rsidR="00DE4FC2" w:rsidRDefault="00FD41A6" w:rsidP="00DE4FC2">
            <w:pPr>
              <w:jc w:val="center"/>
            </w:pPr>
            <w:r>
              <w:rPr>
                <w:rFonts w:hint="eastAsia"/>
              </w:rPr>
              <w:t>링 획득 및 소모 구현</w:t>
            </w:r>
            <w:r w:rsidR="002A21D1">
              <w:rPr>
                <w:rFonts w:hint="eastAsia"/>
              </w:rPr>
              <w:t>,</w:t>
            </w:r>
            <w:r w:rsidR="002A21D1">
              <w:t xml:space="preserve"> </w:t>
            </w:r>
            <w:r w:rsidR="002A21D1">
              <w:rPr>
                <w:rFonts w:hint="eastAsia"/>
              </w:rPr>
              <w:t>크기 증가 스킬 구현</w:t>
            </w:r>
          </w:p>
        </w:tc>
      </w:tr>
      <w:tr w:rsidR="00DE4FC2" w14:paraId="158304EB" w14:textId="77777777" w:rsidTr="00DE4FC2">
        <w:trPr>
          <w:trHeight w:val="1089"/>
          <w:jc w:val="center"/>
        </w:trPr>
        <w:tc>
          <w:tcPr>
            <w:tcW w:w="4528" w:type="dxa"/>
          </w:tcPr>
          <w:p w14:paraId="67792A1F" w14:textId="312DEEB2" w:rsidR="00DE4FC2" w:rsidRDefault="00D02ABA" w:rsidP="00DE4FC2">
            <w:pPr>
              <w:jc w:val="center"/>
            </w:pPr>
            <w:r>
              <w:rPr>
                <w:rFonts w:hint="eastAsia"/>
              </w:rPr>
              <w:t>4주차</w:t>
            </w:r>
          </w:p>
        </w:tc>
        <w:tc>
          <w:tcPr>
            <w:tcW w:w="4528" w:type="dxa"/>
          </w:tcPr>
          <w:p w14:paraId="2E51DC73" w14:textId="675DCDC4" w:rsidR="00DE4FC2" w:rsidRDefault="002A21D1" w:rsidP="00DE4FC2">
            <w:pPr>
              <w:jc w:val="center"/>
            </w:pPr>
            <w:r>
              <w:rPr>
                <w:rFonts w:hint="eastAsia"/>
              </w:rPr>
              <w:t>무적 스킬,</w:t>
            </w:r>
            <w:r>
              <w:t xml:space="preserve"> </w:t>
            </w:r>
            <w:r>
              <w:rPr>
                <w:rFonts w:hint="eastAsia"/>
              </w:rPr>
              <w:t>스페어 처리 스킬 구현,</w:t>
            </w:r>
            <w:r>
              <w:t xml:space="preserve"> </w:t>
            </w:r>
            <w:r>
              <w:rPr>
                <w:rFonts w:hint="eastAsia"/>
              </w:rPr>
              <w:t>너클즈 구현</w:t>
            </w:r>
          </w:p>
        </w:tc>
      </w:tr>
      <w:tr w:rsidR="00DE4FC2" w14:paraId="69577C9B" w14:textId="77777777" w:rsidTr="00DE4FC2">
        <w:trPr>
          <w:trHeight w:val="1089"/>
          <w:jc w:val="center"/>
        </w:trPr>
        <w:tc>
          <w:tcPr>
            <w:tcW w:w="4528" w:type="dxa"/>
          </w:tcPr>
          <w:p w14:paraId="5E605661" w14:textId="4B212E94" w:rsidR="00DE4FC2" w:rsidRDefault="00D02ABA" w:rsidP="00DE4FC2">
            <w:pPr>
              <w:jc w:val="center"/>
            </w:pPr>
            <w:r>
              <w:rPr>
                <w:rFonts w:hint="eastAsia"/>
              </w:rPr>
              <w:t>5주차</w:t>
            </w:r>
          </w:p>
        </w:tc>
        <w:tc>
          <w:tcPr>
            <w:tcW w:w="4528" w:type="dxa"/>
          </w:tcPr>
          <w:p w14:paraId="30DEAB1E" w14:textId="5FAC64CD" w:rsidR="00DE4FC2" w:rsidRDefault="002A21D1" w:rsidP="00DE4FC2">
            <w:pPr>
              <w:jc w:val="center"/>
            </w:pPr>
            <w:r>
              <w:rPr>
                <w:rFonts w:hint="eastAsia"/>
              </w:rPr>
              <w:t xml:space="preserve">테일즈 구현 및 </w:t>
            </w:r>
            <w:r w:rsidR="00CB78CA">
              <w:rPr>
                <w:rFonts w:hint="eastAsia"/>
              </w:rPr>
              <w:t>방향 전환 스킬 구현</w:t>
            </w:r>
          </w:p>
        </w:tc>
      </w:tr>
      <w:tr w:rsidR="00DE4FC2" w14:paraId="1D959779" w14:textId="77777777" w:rsidTr="00DE4FC2">
        <w:trPr>
          <w:trHeight w:val="1089"/>
          <w:jc w:val="center"/>
        </w:trPr>
        <w:tc>
          <w:tcPr>
            <w:tcW w:w="4528" w:type="dxa"/>
          </w:tcPr>
          <w:p w14:paraId="5C5436ED" w14:textId="2676F3B3" w:rsidR="00DE4FC2" w:rsidRDefault="00D02ABA" w:rsidP="00DE4FC2">
            <w:pPr>
              <w:jc w:val="center"/>
            </w:pPr>
            <w:r>
              <w:rPr>
                <w:rFonts w:hint="eastAsia"/>
              </w:rPr>
              <w:t>6주차</w:t>
            </w:r>
          </w:p>
        </w:tc>
        <w:tc>
          <w:tcPr>
            <w:tcW w:w="4528" w:type="dxa"/>
          </w:tcPr>
          <w:p w14:paraId="25CBFC2A" w14:textId="61040FBD" w:rsidR="00DE4FC2" w:rsidRDefault="00CB78CA" w:rsidP="00DE4FC2">
            <w:pPr>
              <w:jc w:val="center"/>
            </w:pPr>
            <w:r>
              <w:rPr>
                <w:rFonts w:hint="eastAsia"/>
              </w:rPr>
              <w:t>빈 구현 및 폭탄 스킬 구현,</w:t>
            </w:r>
            <w:r>
              <w:t xml:space="preserve"> </w:t>
            </w:r>
            <w:r>
              <w:rPr>
                <w:rFonts w:hint="eastAsia"/>
              </w:rPr>
              <w:t>폭탄 충돌 구현</w:t>
            </w:r>
          </w:p>
        </w:tc>
      </w:tr>
      <w:tr w:rsidR="00DE4FC2" w14:paraId="181D13BF" w14:textId="77777777" w:rsidTr="00DE4FC2">
        <w:trPr>
          <w:trHeight w:val="1089"/>
          <w:jc w:val="center"/>
        </w:trPr>
        <w:tc>
          <w:tcPr>
            <w:tcW w:w="4528" w:type="dxa"/>
          </w:tcPr>
          <w:p w14:paraId="0EE0C9FD" w14:textId="3C6FE45B" w:rsidR="00DE4FC2" w:rsidRDefault="00D02ABA" w:rsidP="00DE4FC2">
            <w:pPr>
              <w:jc w:val="center"/>
            </w:pPr>
            <w:r>
              <w:rPr>
                <w:rFonts w:hint="eastAsia"/>
              </w:rPr>
              <w:t>7주차</w:t>
            </w:r>
          </w:p>
        </w:tc>
        <w:tc>
          <w:tcPr>
            <w:tcW w:w="4528" w:type="dxa"/>
          </w:tcPr>
          <w:p w14:paraId="60B197E5" w14:textId="38585958" w:rsidR="00DE4FC2" w:rsidRDefault="003F0E7E" w:rsidP="00DE4FC2">
            <w:pPr>
              <w:jc w:val="center"/>
            </w:pPr>
            <w:r>
              <w:rPr>
                <w:rFonts w:hint="eastAsia"/>
              </w:rPr>
              <w:t>스코어 구현</w:t>
            </w:r>
            <w:r w:rsidR="00E567F3">
              <w:rPr>
                <w:rFonts w:hint="eastAsia"/>
              </w:rPr>
              <w:t xml:space="preserve"> 및 게임 종료 화면 구현</w:t>
            </w:r>
            <w:r w:rsidR="006867AD">
              <w:rPr>
                <w:rFonts w:hint="eastAsia"/>
              </w:rPr>
              <w:t>,</w:t>
            </w:r>
            <w:r w:rsidR="006867AD">
              <w:t xml:space="preserve"> </w:t>
            </w:r>
            <w:r w:rsidR="008A27D1">
              <w:rPr>
                <w:rFonts w:hint="eastAsia"/>
              </w:rPr>
              <w:t xml:space="preserve">게임 </w:t>
            </w:r>
            <w:r w:rsidR="006867AD">
              <w:rPr>
                <w:rFonts w:hint="eastAsia"/>
              </w:rPr>
              <w:t>사운드 추가</w:t>
            </w:r>
          </w:p>
        </w:tc>
      </w:tr>
      <w:tr w:rsidR="00DE4FC2" w14:paraId="2F99EEDD" w14:textId="77777777" w:rsidTr="00DE4FC2">
        <w:trPr>
          <w:trHeight w:val="1089"/>
          <w:jc w:val="center"/>
        </w:trPr>
        <w:tc>
          <w:tcPr>
            <w:tcW w:w="4528" w:type="dxa"/>
          </w:tcPr>
          <w:p w14:paraId="2E8B3AEA" w14:textId="2B985818" w:rsidR="00DE4FC2" w:rsidRDefault="00D02ABA" w:rsidP="00DE4FC2">
            <w:pPr>
              <w:jc w:val="center"/>
            </w:pPr>
            <w:r>
              <w:rPr>
                <w:rFonts w:hint="eastAsia"/>
              </w:rPr>
              <w:t>8주차</w:t>
            </w:r>
          </w:p>
        </w:tc>
        <w:tc>
          <w:tcPr>
            <w:tcW w:w="4528" w:type="dxa"/>
          </w:tcPr>
          <w:p w14:paraId="2E5FE326" w14:textId="2873FAEF" w:rsidR="00DE4FC2" w:rsidRDefault="003F37E9" w:rsidP="00DE4FC2">
            <w:pPr>
              <w:jc w:val="center"/>
            </w:pPr>
            <w:r>
              <w:rPr>
                <w:rFonts w:hint="eastAsia"/>
              </w:rPr>
              <w:t>오류 점검</w:t>
            </w:r>
            <w:r w:rsidR="006867AD">
              <w:rPr>
                <w:rFonts w:hint="eastAsia"/>
              </w:rPr>
              <w:t xml:space="preserve"> 및 </w:t>
            </w:r>
            <w:r w:rsidR="004809BA">
              <w:rPr>
                <w:rFonts w:hint="eastAsia"/>
              </w:rPr>
              <w:t>난이도 조절</w:t>
            </w:r>
          </w:p>
        </w:tc>
      </w:tr>
    </w:tbl>
    <w:p w14:paraId="7273F098" w14:textId="77777777" w:rsidR="00DE4FC2" w:rsidRPr="007829AC" w:rsidRDefault="00DE4FC2"/>
    <w:sectPr w:rsidR="00DE4FC2" w:rsidRPr="007829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83578"/>
    <w:multiLevelType w:val="hybridMultilevel"/>
    <w:tmpl w:val="AE706A16"/>
    <w:lvl w:ilvl="0" w:tplc="C442C7EE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125A3037"/>
    <w:multiLevelType w:val="hybridMultilevel"/>
    <w:tmpl w:val="0004D558"/>
    <w:lvl w:ilvl="0" w:tplc="D866435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432B033A"/>
    <w:multiLevelType w:val="hybridMultilevel"/>
    <w:tmpl w:val="D0B8CED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56A00CD4"/>
    <w:multiLevelType w:val="hybridMultilevel"/>
    <w:tmpl w:val="8110E7E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5CFB5659"/>
    <w:multiLevelType w:val="hybridMultilevel"/>
    <w:tmpl w:val="82D803BA"/>
    <w:lvl w:ilvl="0" w:tplc="DE8C41D8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79DD55C1"/>
    <w:multiLevelType w:val="hybridMultilevel"/>
    <w:tmpl w:val="1CC29AF6"/>
    <w:lvl w:ilvl="0" w:tplc="04090001">
      <w:start w:val="1"/>
      <w:numFmt w:val="bullet"/>
      <w:lvlText w:val=""/>
      <w:lvlJc w:val="left"/>
      <w:pPr>
        <w:ind w:left="1675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1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5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3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1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5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5" w:hanging="440"/>
      </w:pPr>
      <w:rPr>
        <w:rFonts w:ascii="Wingdings" w:hAnsi="Wingdings" w:hint="default"/>
      </w:rPr>
    </w:lvl>
  </w:abstractNum>
  <w:abstractNum w:abstractNumId="6" w15:restartNumberingAfterBreak="0">
    <w:nsid w:val="7D810D95"/>
    <w:multiLevelType w:val="hybridMultilevel"/>
    <w:tmpl w:val="1EFC1212"/>
    <w:lvl w:ilvl="0" w:tplc="DE8C41D8">
      <w:numFmt w:val="bullet"/>
      <w:lvlText w:val="-"/>
      <w:lvlJc w:val="left"/>
      <w:pPr>
        <w:ind w:left="159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115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55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95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35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75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15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55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95" w:hanging="440"/>
      </w:pPr>
      <w:rPr>
        <w:rFonts w:ascii="Wingdings" w:hAnsi="Wingdings" w:hint="default"/>
      </w:rPr>
    </w:lvl>
  </w:abstractNum>
  <w:abstractNum w:abstractNumId="7" w15:restartNumberingAfterBreak="0">
    <w:nsid w:val="7E0F6130"/>
    <w:multiLevelType w:val="hybridMultilevel"/>
    <w:tmpl w:val="99305EEC"/>
    <w:lvl w:ilvl="0" w:tplc="2ED4D92A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806552668">
    <w:abstractNumId w:val="1"/>
  </w:num>
  <w:num w:numId="2" w16cid:durableId="1264847721">
    <w:abstractNumId w:val="0"/>
  </w:num>
  <w:num w:numId="3" w16cid:durableId="378475074">
    <w:abstractNumId w:val="7"/>
  </w:num>
  <w:num w:numId="4" w16cid:durableId="1409689584">
    <w:abstractNumId w:val="4"/>
  </w:num>
  <w:num w:numId="5" w16cid:durableId="788622222">
    <w:abstractNumId w:val="6"/>
  </w:num>
  <w:num w:numId="6" w16cid:durableId="1511524531">
    <w:abstractNumId w:val="5"/>
  </w:num>
  <w:num w:numId="7" w16cid:durableId="1090194537">
    <w:abstractNumId w:val="3"/>
  </w:num>
  <w:num w:numId="8" w16cid:durableId="2146583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267D"/>
    <w:rsid w:val="0001134F"/>
    <w:rsid w:val="00035955"/>
    <w:rsid w:val="000438E2"/>
    <w:rsid w:val="000D5E5F"/>
    <w:rsid w:val="001028B7"/>
    <w:rsid w:val="00112335"/>
    <w:rsid w:val="0011345D"/>
    <w:rsid w:val="00137DCB"/>
    <w:rsid w:val="001954DF"/>
    <w:rsid w:val="001A45B4"/>
    <w:rsid w:val="001F7B73"/>
    <w:rsid w:val="00214EFD"/>
    <w:rsid w:val="002310D1"/>
    <w:rsid w:val="002A21D1"/>
    <w:rsid w:val="00326F73"/>
    <w:rsid w:val="00367E40"/>
    <w:rsid w:val="0039653E"/>
    <w:rsid w:val="003D0F8B"/>
    <w:rsid w:val="003F0A94"/>
    <w:rsid w:val="003F0E7E"/>
    <w:rsid w:val="003F37E9"/>
    <w:rsid w:val="004809BA"/>
    <w:rsid w:val="004F7070"/>
    <w:rsid w:val="00554F63"/>
    <w:rsid w:val="00572854"/>
    <w:rsid w:val="005A0A9F"/>
    <w:rsid w:val="005F451B"/>
    <w:rsid w:val="006123D8"/>
    <w:rsid w:val="006867AD"/>
    <w:rsid w:val="006B45F8"/>
    <w:rsid w:val="007829AC"/>
    <w:rsid w:val="00782FD7"/>
    <w:rsid w:val="0082122F"/>
    <w:rsid w:val="008355D8"/>
    <w:rsid w:val="0089267D"/>
    <w:rsid w:val="008A27D1"/>
    <w:rsid w:val="008D1062"/>
    <w:rsid w:val="00906EAC"/>
    <w:rsid w:val="009074F8"/>
    <w:rsid w:val="00991165"/>
    <w:rsid w:val="009956E6"/>
    <w:rsid w:val="009C6601"/>
    <w:rsid w:val="00A23B4D"/>
    <w:rsid w:val="00B82151"/>
    <w:rsid w:val="00BD4A6A"/>
    <w:rsid w:val="00C34C88"/>
    <w:rsid w:val="00C42717"/>
    <w:rsid w:val="00C54792"/>
    <w:rsid w:val="00CB78CA"/>
    <w:rsid w:val="00D02ABA"/>
    <w:rsid w:val="00D05164"/>
    <w:rsid w:val="00D264BD"/>
    <w:rsid w:val="00D3172E"/>
    <w:rsid w:val="00D43F88"/>
    <w:rsid w:val="00DE4FC2"/>
    <w:rsid w:val="00E567F3"/>
    <w:rsid w:val="00EB1C50"/>
    <w:rsid w:val="00EC12C0"/>
    <w:rsid w:val="00EC696F"/>
    <w:rsid w:val="00FD41A6"/>
    <w:rsid w:val="00FF7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E792B"/>
  <w15:chartTrackingRefBased/>
  <w15:docId w15:val="{C0FDE1F3-05F3-485F-9601-56C3BDF74F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C12C0"/>
    <w:pPr>
      <w:ind w:leftChars="400" w:left="800"/>
    </w:pPr>
  </w:style>
  <w:style w:type="table" w:styleId="TableGrid">
    <w:name w:val="Table Grid"/>
    <w:basedOn w:val="TableNormal"/>
    <w:uiPriority w:val="39"/>
    <w:rsid w:val="00DE4FC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3D0F8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085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155</TotalTime>
  <Pages>4</Pages>
  <Words>180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미나 최</dc:creator>
  <cp:keywords/>
  <dc:description/>
  <cp:lastModifiedBy>미나 최</cp:lastModifiedBy>
  <cp:revision>58</cp:revision>
  <dcterms:created xsi:type="dcterms:W3CDTF">2023-10-15T09:31:00Z</dcterms:created>
  <dcterms:modified xsi:type="dcterms:W3CDTF">2023-10-15T12:56:00Z</dcterms:modified>
</cp:coreProperties>
</file>